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362D" w14:textId="77777777" w:rsidR="00775C55" w:rsidRDefault="00775C55" w:rsidP="00775C55">
      <w:pPr>
        <w:rPr>
          <w:rFonts w:ascii="黑体" w:eastAsia="黑体" w:cs="黑体"/>
          <w:color w:val="000000" w:themeColor="text1"/>
          <w:kern w:val="0"/>
          <w:sz w:val="30"/>
          <w:szCs w:val="30"/>
          <w:lang w:eastAsia="zh"/>
        </w:rPr>
      </w:pPr>
      <w:r>
        <w:rPr>
          <w:rFonts w:ascii="黑体" w:eastAsia="黑体" w:cs="黑体" w:hint="eastAsia"/>
          <w:color w:val="000000" w:themeColor="text1"/>
          <w:kern w:val="0"/>
          <w:sz w:val="30"/>
          <w:szCs w:val="30"/>
          <w:lang w:eastAsia="zh"/>
        </w:rPr>
        <w:t>附录2：住宿信息</w:t>
      </w:r>
    </w:p>
    <w:p w14:paraId="1D1030F2" w14:textId="77777777" w:rsidR="00775C55" w:rsidRPr="00DD68CB" w:rsidRDefault="00775C55" w:rsidP="00775C55">
      <w:pPr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D68CB">
        <w:rPr>
          <w:rFonts w:asciiTheme="minorEastAsia" w:hAnsiTheme="minorEastAsia" w:cs="宋体" w:hint="eastAsia"/>
          <w:color w:val="000000"/>
          <w:kern w:val="0"/>
          <w:sz w:val="24"/>
          <w:szCs w:val="24"/>
          <w:lang w:bidi="ar"/>
        </w:rPr>
        <w:t>本次赛事食宿统一安排，费用自理。鉴于假期期间住宿资源紧张，现提供参考住宿信息：</w:t>
      </w:r>
    </w:p>
    <w:p w14:paraId="11326A2A" w14:textId="77777777" w:rsidR="00775C55" w:rsidRPr="00DD68CB" w:rsidRDefault="00775C55" w:rsidP="00775C55">
      <w:pPr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4"/>
          <w:lang w:eastAsia="zh"/>
        </w:rPr>
      </w:pPr>
      <w:r w:rsidRPr="00DD68CB">
        <w:rPr>
          <w:rFonts w:asciiTheme="minorEastAsia" w:hAnsiTheme="minorEastAsia" w:cs="宋体" w:hint="eastAsia"/>
          <w:color w:val="000000"/>
          <w:kern w:val="0"/>
          <w:sz w:val="24"/>
          <w:szCs w:val="24"/>
          <w:lang w:bidi="ar"/>
        </w:rPr>
        <w:t>广州赛区：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377"/>
        <w:gridCol w:w="1367"/>
        <w:gridCol w:w="993"/>
        <w:gridCol w:w="1128"/>
        <w:gridCol w:w="1338"/>
      </w:tblGrid>
      <w:tr w:rsidR="00775C55" w:rsidRPr="00DD68CB" w14:paraId="7EB426B9" w14:textId="77777777" w:rsidTr="00A4288F">
        <w:trPr>
          <w:trHeight w:val="69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9437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酒店名称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DC59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房型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F80E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间数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13FD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价格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C81E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早餐</w:t>
            </w:r>
          </w:p>
        </w:tc>
      </w:tr>
      <w:tr w:rsidR="00775C55" w:rsidRPr="00DD68CB" w14:paraId="5509CB23" w14:textId="77777777" w:rsidTr="00A4288F">
        <w:tc>
          <w:tcPr>
            <w:tcW w:w="3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82E9" w14:textId="77777777" w:rsidR="00775C55" w:rsidRPr="00FB62CD" w:rsidRDefault="00775C55" w:rsidP="00A4288F">
            <w:pPr>
              <w:jc w:val="center"/>
              <w:rPr>
                <w:szCs w:val="21"/>
                <w:lang w:bidi="ar"/>
              </w:rPr>
            </w:pPr>
            <w:proofErr w:type="gramStart"/>
            <w:r w:rsidRPr="00FB62CD">
              <w:rPr>
                <w:szCs w:val="21"/>
                <w:lang w:bidi="ar"/>
              </w:rPr>
              <w:t>宜尚酒店</w:t>
            </w:r>
            <w:proofErr w:type="gramEnd"/>
            <w:r w:rsidRPr="00FB62CD">
              <w:rPr>
                <w:szCs w:val="21"/>
                <w:lang w:bidi="ar"/>
              </w:rPr>
              <w:t>(</w:t>
            </w:r>
            <w:r w:rsidRPr="00FB62CD">
              <w:rPr>
                <w:szCs w:val="21"/>
                <w:lang w:bidi="ar"/>
              </w:rPr>
              <w:t>广州塔琶洲会展中心店</w:t>
            </w:r>
            <w:r w:rsidRPr="00FB62CD">
              <w:rPr>
                <w:szCs w:val="21"/>
                <w:lang w:bidi="ar"/>
              </w:rPr>
              <w:t>)</w:t>
            </w:r>
          </w:p>
          <w:p w14:paraId="593120A6" w14:textId="77777777" w:rsidR="00775C55" w:rsidRPr="00FB62CD" w:rsidRDefault="00775C55" w:rsidP="00A4288F">
            <w:pPr>
              <w:jc w:val="center"/>
              <w:rPr>
                <w:sz w:val="22"/>
              </w:rPr>
            </w:pPr>
            <w:r w:rsidRPr="00FB62CD">
              <w:rPr>
                <w:szCs w:val="21"/>
                <w:lang w:bidi="ar"/>
              </w:rPr>
              <w:t>地址：上渡路</w:t>
            </w:r>
            <w:r w:rsidRPr="00FB62CD">
              <w:rPr>
                <w:szCs w:val="21"/>
                <w:lang w:bidi="ar"/>
              </w:rPr>
              <w:t>8</w:t>
            </w:r>
            <w:r w:rsidRPr="00FB62CD">
              <w:rPr>
                <w:szCs w:val="21"/>
                <w:lang w:bidi="ar"/>
              </w:rPr>
              <w:t>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71BF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proofErr w:type="gramStart"/>
            <w:r w:rsidRPr="00FB62CD">
              <w:rPr>
                <w:szCs w:val="21"/>
                <w:lang w:bidi="ar"/>
              </w:rPr>
              <w:t>双床房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8660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F07C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9632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proofErr w:type="gramStart"/>
            <w:r w:rsidRPr="00FB62CD">
              <w:rPr>
                <w:szCs w:val="21"/>
                <w:lang w:bidi="ar"/>
              </w:rPr>
              <w:t>含早</w:t>
            </w:r>
            <w:proofErr w:type="gramEnd"/>
          </w:p>
        </w:tc>
      </w:tr>
      <w:tr w:rsidR="00775C55" w:rsidRPr="00DD68CB" w14:paraId="3B6DE7F3" w14:textId="77777777" w:rsidTr="00A4288F"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E8C9" w14:textId="77777777" w:rsidR="00775C55" w:rsidRPr="00FB62CD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5684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大床房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C438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</w:t>
            </w:r>
            <w:r w:rsidRPr="00FB62CD">
              <w:rPr>
                <w:szCs w:val="21"/>
                <w:lang w:eastAsia="zh" w:bidi="ar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7003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EA80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proofErr w:type="gramStart"/>
            <w:r w:rsidRPr="00FB62CD">
              <w:rPr>
                <w:szCs w:val="21"/>
                <w:lang w:bidi="ar"/>
              </w:rPr>
              <w:t>含早</w:t>
            </w:r>
            <w:proofErr w:type="gramEnd"/>
          </w:p>
        </w:tc>
      </w:tr>
      <w:tr w:rsidR="00775C55" w:rsidRPr="00DD68CB" w14:paraId="29110217" w14:textId="77777777" w:rsidTr="00A4288F">
        <w:tc>
          <w:tcPr>
            <w:tcW w:w="3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18A4" w14:textId="77777777" w:rsidR="00775C55" w:rsidRPr="00FB62CD" w:rsidRDefault="00775C55" w:rsidP="00A4288F">
            <w:pPr>
              <w:jc w:val="center"/>
              <w:rPr>
                <w:szCs w:val="21"/>
                <w:lang w:bidi="ar"/>
              </w:rPr>
            </w:pPr>
            <w:r w:rsidRPr="00FB62CD">
              <w:rPr>
                <w:szCs w:val="21"/>
                <w:lang w:bidi="ar"/>
              </w:rPr>
              <w:t>广州塔滨江</w:t>
            </w:r>
            <w:proofErr w:type="gramStart"/>
            <w:r w:rsidRPr="00FB62CD">
              <w:rPr>
                <w:szCs w:val="21"/>
                <w:lang w:bidi="ar"/>
              </w:rPr>
              <w:t>东路亚朵</w:t>
            </w:r>
            <w:proofErr w:type="gramEnd"/>
            <w:r w:rsidRPr="00FB62CD">
              <w:rPr>
                <w:szCs w:val="21"/>
                <w:lang w:bidi="ar"/>
              </w:rPr>
              <w:t>酒店</w:t>
            </w:r>
          </w:p>
          <w:p w14:paraId="6E860A5E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地址：海珠区滨江东路</w:t>
            </w:r>
            <w:r w:rsidRPr="00FB62CD">
              <w:rPr>
                <w:szCs w:val="21"/>
                <w:lang w:bidi="ar"/>
              </w:rPr>
              <w:t>795</w:t>
            </w:r>
            <w:r w:rsidRPr="00FB62CD">
              <w:rPr>
                <w:szCs w:val="21"/>
                <w:lang w:bidi="ar"/>
              </w:rPr>
              <w:t>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9A3C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双床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B15C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eastAsia="zh" w:bidi="ar"/>
              </w:rPr>
              <w:t>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EDCB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3048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proofErr w:type="gramStart"/>
            <w:r w:rsidRPr="00FB62CD">
              <w:rPr>
                <w:szCs w:val="21"/>
                <w:lang w:bidi="ar"/>
              </w:rPr>
              <w:t>含早</w:t>
            </w:r>
            <w:proofErr w:type="gramEnd"/>
          </w:p>
        </w:tc>
      </w:tr>
      <w:tr w:rsidR="00775C55" w:rsidRPr="00DD68CB" w14:paraId="3DD8C73C" w14:textId="77777777" w:rsidTr="00A4288F"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EE39" w14:textId="77777777" w:rsidR="00775C55" w:rsidRPr="00FB62CD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739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大床房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F71E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eastAsia="zh" w:bidi="ar"/>
              </w:rPr>
              <w:t>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29B1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4571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proofErr w:type="gramStart"/>
            <w:r w:rsidRPr="00FB62CD">
              <w:rPr>
                <w:szCs w:val="21"/>
                <w:lang w:bidi="ar"/>
              </w:rPr>
              <w:t>含早</w:t>
            </w:r>
            <w:proofErr w:type="gramEnd"/>
          </w:p>
        </w:tc>
      </w:tr>
      <w:tr w:rsidR="00775C55" w:rsidRPr="00DD68CB" w14:paraId="4BBB1734" w14:textId="77777777" w:rsidTr="00A4288F">
        <w:tc>
          <w:tcPr>
            <w:tcW w:w="3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11B4" w14:textId="77777777" w:rsidR="00775C55" w:rsidRPr="00FB62CD" w:rsidRDefault="00775C55" w:rsidP="00A4288F">
            <w:pPr>
              <w:jc w:val="center"/>
              <w:rPr>
                <w:szCs w:val="21"/>
                <w:lang w:bidi="ar"/>
              </w:rPr>
            </w:pPr>
            <w:r w:rsidRPr="00FB62CD">
              <w:rPr>
                <w:szCs w:val="21"/>
                <w:lang w:bidi="ar"/>
              </w:rPr>
              <w:t>全</w:t>
            </w:r>
            <w:proofErr w:type="gramStart"/>
            <w:r w:rsidRPr="00FB62CD">
              <w:rPr>
                <w:szCs w:val="21"/>
                <w:lang w:bidi="ar"/>
              </w:rPr>
              <w:t>季酒店</w:t>
            </w:r>
            <w:proofErr w:type="gramEnd"/>
            <w:r w:rsidRPr="00FB62CD">
              <w:rPr>
                <w:szCs w:val="21"/>
                <w:lang w:bidi="ar"/>
              </w:rPr>
              <w:t>(</w:t>
            </w:r>
            <w:r w:rsidRPr="00FB62CD">
              <w:rPr>
                <w:szCs w:val="21"/>
                <w:lang w:bidi="ar"/>
              </w:rPr>
              <w:t>广州中大地铁站店</w:t>
            </w:r>
            <w:r w:rsidRPr="00FB62CD">
              <w:rPr>
                <w:szCs w:val="21"/>
                <w:lang w:bidi="ar"/>
              </w:rPr>
              <w:t>)</w:t>
            </w:r>
          </w:p>
          <w:p w14:paraId="4093F61D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地址：广州海珠区怡乐路</w:t>
            </w:r>
            <w:r w:rsidRPr="00FB62CD">
              <w:rPr>
                <w:szCs w:val="21"/>
                <w:lang w:bidi="ar"/>
              </w:rPr>
              <w:t>76</w:t>
            </w:r>
            <w:r w:rsidRPr="00FB62CD">
              <w:rPr>
                <w:szCs w:val="21"/>
                <w:lang w:bidi="ar"/>
              </w:rPr>
              <w:t>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9A91" w14:textId="77777777" w:rsidR="00775C55" w:rsidRPr="00FB62CD" w:rsidRDefault="00775C55" w:rsidP="00A4288F">
            <w:pPr>
              <w:jc w:val="center"/>
              <w:rPr>
                <w:szCs w:val="21"/>
                <w:lang w:eastAsia="zh" w:bidi="ar"/>
              </w:rPr>
            </w:pPr>
            <w:r w:rsidRPr="00FB62CD">
              <w:rPr>
                <w:szCs w:val="21"/>
                <w:lang w:eastAsia="zh" w:bidi="ar"/>
              </w:rPr>
              <w:t>高级双床房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72F5" w14:textId="77777777" w:rsidR="00775C55" w:rsidRPr="00FB62CD" w:rsidRDefault="00775C55" w:rsidP="00A4288F">
            <w:pPr>
              <w:jc w:val="center"/>
              <w:rPr>
                <w:szCs w:val="21"/>
                <w:lang w:eastAsia="zh" w:bidi="ar"/>
              </w:rPr>
            </w:pPr>
            <w:r w:rsidRPr="00FB62CD">
              <w:rPr>
                <w:szCs w:val="21"/>
                <w:lang w:eastAsia="zh" w:bidi="ar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0960" w14:textId="77777777" w:rsidR="00775C55" w:rsidRPr="00FB62CD" w:rsidRDefault="00775C55" w:rsidP="00A4288F">
            <w:pPr>
              <w:jc w:val="center"/>
              <w:rPr>
                <w:szCs w:val="21"/>
                <w:lang w:eastAsia="zh" w:bidi="ar"/>
              </w:rPr>
            </w:pPr>
            <w:r w:rsidRPr="00FB62CD">
              <w:rPr>
                <w:szCs w:val="21"/>
                <w:lang w:eastAsia="zh" w:bidi="ar"/>
              </w:rPr>
              <w:t>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921" w14:textId="77777777" w:rsidR="00775C55" w:rsidRPr="00FB62CD" w:rsidRDefault="00775C55" w:rsidP="00A4288F">
            <w:pPr>
              <w:jc w:val="center"/>
              <w:rPr>
                <w:szCs w:val="21"/>
                <w:lang w:bidi="ar"/>
              </w:rPr>
            </w:pPr>
            <w:r w:rsidRPr="00FB62CD">
              <w:rPr>
                <w:szCs w:val="21"/>
                <w:lang w:bidi="ar"/>
              </w:rPr>
              <w:t>40/</w:t>
            </w:r>
            <w:r w:rsidRPr="00FB62CD">
              <w:rPr>
                <w:szCs w:val="21"/>
                <w:lang w:bidi="ar"/>
              </w:rPr>
              <w:t>人</w:t>
            </w:r>
          </w:p>
        </w:tc>
      </w:tr>
      <w:tr w:rsidR="00775C55" w:rsidRPr="00DD68CB" w14:paraId="09325821" w14:textId="77777777" w:rsidTr="00A4288F"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2EA" w14:textId="77777777" w:rsidR="00775C55" w:rsidRPr="00FB62CD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F0B8" w14:textId="77777777" w:rsidR="00775C55" w:rsidRPr="00FB62CD" w:rsidRDefault="00775C55" w:rsidP="00A4288F">
            <w:pPr>
              <w:jc w:val="center"/>
              <w:rPr>
                <w:szCs w:val="21"/>
                <w:lang w:eastAsia="zh"/>
              </w:rPr>
            </w:pPr>
            <w:r w:rsidRPr="00FB62CD">
              <w:rPr>
                <w:szCs w:val="21"/>
                <w:lang w:bidi="ar"/>
              </w:rPr>
              <w:t>豪华</w:t>
            </w:r>
            <w:proofErr w:type="gramStart"/>
            <w:r w:rsidRPr="00FB62CD">
              <w:rPr>
                <w:szCs w:val="21"/>
                <w:lang w:bidi="ar"/>
              </w:rPr>
              <w:t>双床</w:t>
            </w:r>
            <w:r w:rsidRPr="00FB62CD">
              <w:rPr>
                <w:szCs w:val="21"/>
                <w:lang w:eastAsia="zh" w:bidi="ar"/>
              </w:rPr>
              <w:t>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AA65" w14:textId="77777777" w:rsidR="00775C55" w:rsidRPr="00FB62CD" w:rsidRDefault="00775C55" w:rsidP="00A4288F">
            <w:pPr>
              <w:jc w:val="center"/>
              <w:rPr>
                <w:szCs w:val="21"/>
                <w:lang w:eastAsia="zh"/>
              </w:rPr>
            </w:pPr>
            <w:r w:rsidRPr="00FB62CD">
              <w:rPr>
                <w:szCs w:val="21"/>
                <w:lang w:eastAsia="zh"/>
              </w:rPr>
              <w:t>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BF94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7745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40/</w:t>
            </w:r>
            <w:r w:rsidRPr="00FB62CD">
              <w:rPr>
                <w:szCs w:val="21"/>
                <w:lang w:bidi="ar"/>
              </w:rPr>
              <w:t>人</w:t>
            </w:r>
          </w:p>
        </w:tc>
      </w:tr>
      <w:tr w:rsidR="00775C55" w:rsidRPr="00DD68CB" w14:paraId="0EDA3955" w14:textId="77777777" w:rsidTr="00A4288F"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9718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5AE6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高级大床房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E1AD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eastAsia="zh" w:bidi="ar"/>
              </w:rPr>
              <w:t>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858F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A560" w14:textId="77777777" w:rsidR="00775C55" w:rsidRPr="00FB62CD" w:rsidRDefault="00775C55" w:rsidP="00A4288F">
            <w:pPr>
              <w:jc w:val="center"/>
              <w:rPr>
                <w:szCs w:val="21"/>
              </w:rPr>
            </w:pPr>
            <w:r w:rsidRPr="00FB62CD">
              <w:rPr>
                <w:szCs w:val="21"/>
                <w:lang w:bidi="ar"/>
              </w:rPr>
              <w:t>40/</w:t>
            </w:r>
            <w:r w:rsidRPr="00FB62CD">
              <w:rPr>
                <w:szCs w:val="21"/>
                <w:lang w:bidi="ar"/>
              </w:rPr>
              <w:t>人</w:t>
            </w:r>
          </w:p>
        </w:tc>
      </w:tr>
      <w:tr w:rsidR="00775C55" w:rsidRPr="00DD68CB" w14:paraId="0EB60CE0" w14:textId="77777777" w:rsidTr="00A4288F">
        <w:trPr>
          <w:trHeight w:val="387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2341" w14:textId="77777777" w:rsidR="00775C55" w:rsidRPr="00FB62CD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95B" w14:textId="77777777" w:rsidR="00775C55" w:rsidRPr="00FB62CD" w:rsidRDefault="00775C55" w:rsidP="00A4288F">
            <w:pPr>
              <w:jc w:val="center"/>
              <w:rPr>
                <w:szCs w:val="21"/>
                <w:lang w:eastAsia="zh"/>
              </w:rPr>
            </w:pPr>
            <w:r w:rsidRPr="00FB62CD">
              <w:rPr>
                <w:szCs w:val="21"/>
                <w:lang w:bidi="ar"/>
              </w:rPr>
              <w:t>豪华</w:t>
            </w:r>
            <w:r w:rsidRPr="00FB62CD">
              <w:rPr>
                <w:szCs w:val="21"/>
                <w:lang w:eastAsia="zh" w:bidi="ar"/>
              </w:rPr>
              <w:t>大</w:t>
            </w:r>
            <w:r w:rsidRPr="00FB62CD">
              <w:rPr>
                <w:szCs w:val="21"/>
                <w:lang w:bidi="ar"/>
              </w:rPr>
              <w:t>床</w:t>
            </w:r>
            <w:r w:rsidRPr="00FB62CD">
              <w:rPr>
                <w:szCs w:val="21"/>
                <w:lang w:eastAsia="zh" w:bidi="ar"/>
              </w:rPr>
              <w:t>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7B63" w14:textId="77777777" w:rsidR="00775C55" w:rsidRPr="00FB62CD" w:rsidRDefault="00775C55" w:rsidP="00A4288F">
            <w:pPr>
              <w:jc w:val="center"/>
              <w:rPr>
                <w:szCs w:val="21"/>
                <w:lang w:eastAsia="zh"/>
              </w:rPr>
            </w:pPr>
            <w:r w:rsidRPr="00FB62CD">
              <w:rPr>
                <w:szCs w:val="21"/>
                <w:lang w:eastAsia="zh" w:bidi="ar"/>
              </w:rP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48B3" w14:textId="77777777" w:rsidR="00775C55" w:rsidRPr="00FB62CD" w:rsidRDefault="00775C55" w:rsidP="00A4288F">
            <w:pPr>
              <w:jc w:val="center"/>
              <w:rPr>
                <w:szCs w:val="21"/>
                <w:lang w:eastAsia="zh"/>
              </w:rPr>
            </w:pPr>
            <w:r w:rsidRPr="00FB62CD">
              <w:rPr>
                <w:szCs w:val="21"/>
                <w:lang w:eastAsia="zh" w:bidi="ar"/>
              </w:rPr>
              <w:t>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CA9" w14:textId="77777777" w:rsidR="00775C55" w:rsidRPr="00FB62CD" w:rsidRDefault="00775C55" w:rsidP="00A4288F">
            <w:pPr>
              <w:jc w:val="center"/>
            </w:pPr>
            <w:r w:rsidRPr="00FB62CD">
              <w:rPr>
                <w:szCs w:val="21"/>
                <w:lang w:bidi="ar"/>
              </w:rPr>
              <w:t>40/</w:t>
            </w:r>
            <w:r w:rsidRPr="00FB62CD">
              <w:rPr>
                <w:szCs w:val="21"/>
                <w:lang w:bidi="ar"/>
              </w:rPr>
              <w:t>人</w:t>
            </w:r>
          </w:p>
        </w:tc>
      </w:tr>
    </w:tbl>
    <w:p w14:paraId="791899CE" w14:textId="77777777" w:rsidR="00775C55" w:rsidRDefault="00775C55" w:rsidP="00775C55">
      <w:pPr>
        <w:autoSpaceDE w:val="0"/>
        <w:autoSpaceDN w:val="0"/>
        <w:spacing w:line="360" w:lineRule="auto"/>
        <w:ind w:firstLineChars="200" w:firstLine="480"/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</w:pPr>
    </w:p>
    <w:p w14:paraId="3FD16906" w14:textId="77777777" w:rsidR="00775C55" w:rsidRPr="00B93D6D" w:rsidRDefault="00775C55" w:rsidP="00775C55">
      <w:pPr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4"/>
          <w:lang w:bidi="ar"/>
        </w:rPr>
      </w:pPr>
      <w:r w:rsidRPr="00B93D6D">
        <w:rPr>
          <w:rFonts w:asciiTheme="minorEastAsia" w:hAnsiTheme="minorEastAsia" w:cs="宋体"/>
          <w:color w:val="000000"/>
          <w:kern w:val="0"/>
          <w:sz w:val="24"/>
          <w:szCs w:val="24"/>
          <w:lang w:bidi="ar"/>
        </w:rPr>
        <w:t>珠海赛区：统一安排在珠海旭日湾巢酒店，安排集中乘车往返赛场和酒店；</w:t>
      </w:r>
      <w:proofErr w:type="gramStart"/>
      <w:r w:rsidRPr="00B93D6D">
        <w:rPr>
          <w:rFonts w:asciiTheme="minorEastAsia" w:hAnsiTheme="minorEastAsia" w:cs="宋体"/>
          <w:color w:val="000000"/>
          <w:kern w:val="0"/>
          <w:sz w:val="24"/>
          <w:szCs w:val="24"/>
          <w:lang w:bidi="ar"/>
        </w:rPr>
        <w:t>若参</w:t>
      </w:r>
      <w:proofErr w:type="gramEnd"/>
      <w:r w:rsidRPr="00B93D6D">
        <w:rPr>
          <w:rFonts w:asciiTheme="minorEastAsia" w:hAnsiTheme="minorEastAsia" w:cs="宋体"/>
          <w:color w:val="000000"/>
          <w:kern w:val="0"/>
          <w:sz w:val="24"/>
          <w:szCs w:val="24"/>
          <w:lang w:bidi="ar"/>
        </w:rPr>
        <w:t>赛高校自己选择其他酒店，需自行解决赛场与酒店之间的交通。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377"/>
        <w:gridCol w:w="3107"/>
        <w:gridCol w:w="828"/>
        <w:gridCol w:w="963"/>
      </w:tblGrid>
      <w:tr w:rsidR="00775C55" w:rsidRPr="00DD68CB" w14:paraId="198F4F05" w14:textId="77777777" w:rsidTr="00A4288F">
        <w:trPr>
          <w:trHeight w:val="44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E850" w14:textId="77777777" w:rsidR="00775C55" w:rsidRPr="00DD68CB" w:rsidRDefault="00775C55" w:rsidP="00A4288F">
            <w:pPr>
              <w:jc w:val="center"/>
              <w:rPr>
                <w:szCs w:val="21"/>
              </w:rPr>
            </w:pPr>
            <w:r w:rsidRPr="00DD68CB">
              <w:rPr>
                <w:szCs w:val="21"/>
                <w:lang w:bidi="ar"/>
              </w:rPr>
              <w:t>酒店名称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3CCD" w14:textId="77777777" w:rsidR="00775C55" w:rsidRPr="00DD68CB" w:rsidRDefault="00775C55" w:rsidP="00A4288F">
            <w:pPr>
              <w:jc w:val="center"/>
              <w:rPr>
                <w:szCs w:val="21"/>
              </w:rPr>
            </w:pPr>
            <w:r w:rsidRPr="00DD68CB">
              <w:rPr>
                <w:szCs w:val="21"/>
                <w:lang w:bidi="ar"/>
              </w:rPr>
              <w:t>房型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41FC" w14:textId="77777777" w:rsidR="00775C55" w:rsidRPr="00DD68CB" w:rsidRDefault="00775C55" w:rsidP="00A4288F">
            <w:pPr>
              <w:jc w:val="center"/>
              <w:rPr>
                <w:szCs w:val="21"/>
              </w:rPr>
            </w:pPr>
            <w:r w:rsidRPr="00DD68CB">
              <w:rPr>
                <w:szCs w:val="21"/>
                <w:lang w:bidi="ar"/>
              </w:rPr>
              <w:t>价格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659F" w14:textId="77777777" w:rsidR="00775C55" w:rsidRPr="00DD68CB" w:rsidRDefault="00775C55" w:rsidP="00A4288F">
            <w:pPr>
              <w:jc w:val="center"/>
              <w:rPr>
                <w:szCs w:val="21"/>
              </w:rPr>
            </w:pPr>
            <w:r w:rsidRPr="00DD68CB">
              <w:rPr>
                <w:szCs w:val="21"/>
                <w:lang w:bidi="ar"/>
              </w:rPr>
              <w:t>早餐</w:t>
            </w:r>
          </w:p>
        </w:tc>
      </w:tr>
      <w:tr w:rsidR="00775C55" w:rsidRPr="00DD68CB" w14:paraId="04D64529" w14:textId="77777777" w:rsidTr="00A4288F"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685" w14:textId="77777777" w:rsidR="00775C55" w:rsidRPr="00DD68CB" w:rsidRDefault="00775C55" w:rsidP="00A4288F">
            <w:pPr>
              <w:jc w:val="center"/>
              <w:rPr>
                <w:szCs w:val="21"/>
                <w:lang w:bidi="ar"/>
              </w:rPr>
            </w:pPr>
            <w:r w:rsidRPr="00DD68CB">
              <w:rPr>
                <w:szCs w:val="21"/>
                <w:lang w:bidi="ar"/>
              </w:rPr>
              <w:t>珠海旭日湾巢酒店</w:t>
            </w:r>
          </w:p>
          <w:p w14:paraId="3DED7C88" w14:textId="77777777" w:rsidR="00775C55" w:rsidRPr="00DD68CB" w:rsidRDefault="00775C55" w:rsidP="00A4288F">
            <w:pPr>
              <w:jc w:val="center"/>
              <w:rPr>
                <w:sz w:val="22"/>
              </w:rPr>
            </w:pPr>
            <w:r w:rsidRPr="00DD68CB">
              <w:rPr>
                <w:szCs w:val="21"/>
                <w:lang w:bidi="ar"/>
              </w:rPr>
              <w:t>地址：珠海市香洲区唐家湾镇唐淇路</w:t>
            </w:r>
            <w:r w:rsidRPr="00DD68CB">
              <w:rPr>
                <w:szCs w:val="21"/>
                <w:lang w:bidi="ar"/>
              </w:rPr>
              <w:t>11</w:t>
            </w:r>
            <w:r w:rsidRPr="00DD68CB">
              <w:rPr>
                <w:szCs w:val="21"/>
                <w:lang w:bidi="ar"/>
              </w:rPr>
              <w:t>号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3A6E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高级</w:t>
            </w: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商务双床</w:t>
            </w:r>
            <w:proofErr w:type="gramEnd"/>
            <w:r w:rsidRPr="00DD68CB">
              <w:rPr>
                <w:color w:val="000000"/>
                <w:sz w:val="20"/>
                <w:szCs w:val="20"/>
                <w:lang w:bidi="ar"/>
              </w:rPr>
              <w:t>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2-3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1.2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+1.2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83AC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288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4509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  <w:tr w:rsidR="00775C55" w:rsidRPr="00DD68CB" w14:paraId="0E5D3BB2" w14:textId="77777777" w:rsidTr="00A4288F"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F609" w14:textId="77777777" w:rsidR="00775C55" w:rsidRPr="00DD68CB" w:rsidRDefault="00775C55" w:rsidP="00A4288F">
            <w:pPr>
              <w:jc w:val="center"/>
              <w:rPr>
                <w:szCs w:val="21"/>
                <w:lang w:bidi="ar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7D54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高级</w:t>
            </w: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海景双床</w:t>
            </w:r>
            <w:proofErr w:type="gramEnd"/>
            <w:r w:rsidRPr="00DD68CB">
              <w:rPr>
                <w:color w:val="000000"/>
                <w:sz w:val="20"/>
                <w:szCs w:val="20"/>
                <w:lang w:bidi="ar"/>
              </w:rPr>
              <w:t>房（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5-7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1.2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+1.2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D2FC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318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F4B9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  <w:tr w:rsidR="00775C55" w:rsidRPr="00DD68CB" w14:paraId="1D06AF0F" w14:textId="77777777" w:rsidTr="00A4288F"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D104" w14:textId="77777777" w:rsidR="00775C55" w:rsidRPr="00DD68CB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4684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eastAsia="zh"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豪华双床房（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11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、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、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15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1.35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+1.35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1B68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eastAsia="zh"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398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3C85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  <w:tr w:rsidR="00775C55" w:rsidRPr="00DD68CB" w14:paraId="011CE010" w14:textId="77777777" w:rsidTr="00A4288F"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85ED" w14:textId="77777777" w:rsidR="00775C55" w:rsidRPr="00DD68CB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A6C4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高级海景大床房（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8-9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1.8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ACF6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298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014E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  <w:tr w:rsidR="00775C55" w:rsidRPr="00DD68CB" w14:paraId="36A13A91" w14:textId="77777777" w:rsidTr="00A4288F"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674E" w14:textId="77777777" w:rsidR="00775C55" w:rsidRPr="00DD68CB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FC97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豪华大床房（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10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2FAE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398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05BE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  <w:tr w:rsidR="00775C55" w:rsidRPr="00DD68CB" w14:paraId="751FA540" w14:textId="77777777" w:rsidTr="00A4288F"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9FC5" w14:textId="77777777" w:rsidR="00775C55" w:rsidRPr="00DD68CB" w:rsidRDefault="00775C55" w:rsidP="00A4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3344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乐享家庭房（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11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、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12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楼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1.8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+1.35</w:t>
            </w:r>
            <w:r w:rsidRPr="00DD68CB">
              <w:rPr>
                <w:color w:val="000000"/>
                <w:sz w:val="20"/>
                <w:szCs w:val="20"/>
                <w:lang w:bidi="ar"/>
              </w:rPr>
              <w:t>米床）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845B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DD68CB">
              <w:rPr>
                <w:color w:val="000000"/>
                <w:sz w:val="20"/>
                <w:szCs w:val="20"/>
                <w:lang w:bidi="ar"/>
              </w:rPr>
              <w:t>398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69EF" w14:textId="77777777" w:rsidR="00775C55" w:rsidRPr="00DD68CB" w:rsidRDefault="00775C55" w:rsidP="00A4288F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proofErr w:type="gramStart"/>
            <w:r w:rsidRPr="00DD68CB">
              <w:rPr>
                <w:color w:val="000000"/>
                <w:sz w:val="20"/>
                <w:szCs w:val="20"/>
                <w:lang w:bidi="ar"/>
              </w:rPr>
              <w:t>含早</w:t>
            </w:r>
            <w:proofErr w:type="gramEnd"/>
          </w:p>
        </w:tc>
      </w:tr>
    </w:tbl>
    <w:p w14:paraId="5A1387A0" w14:textId="77777777" w:rsidR="00775C55" w:rsidRDefault="00775C55" w:rsidP="00775C55">
      <w:pPr>
        <w:rPr>
          <w:rStyle w:val="fontstyle11"/>
          <w:rFonts w:hint="default"/>
          <w:color w:val="000000" w:themeColor="text1"/>
        </w:rPr>
      </w:pPr>
    </w:p>
    <w:p w14:paraId="7918EFD7" w14:textId="77777777" w:rsidR="00651263" w:rsidRDefault="00651263">
      <w:pPr>
        <w:rPr>
          <w:rFonts w:hint="eastAsia"/>
        </w:rPr>
      </w:pPr>
    </w:p>
    <w:sectPr w:rsidR="0065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汉仪书宋二KW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55"/>
    <w:rsid w:val="000B766B"/>
    <w:rsid w:val="00630DE6"/>
    <w:rsid w:val="00651263"/>
    <w:rsid w:val="0077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A567"/>
  <w15:chartTrackingRefBased/>
  <w15:docId w15:val="{09592BDB-8286-4F7B-B41B-4D6DE4C8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5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C5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C5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C5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C5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C5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C5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C5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C5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C5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C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C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C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C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C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C5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5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C5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5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C5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75C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5C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C5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775C5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qFormat/>
    <w:rsid w:val="00775C55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 spa</dc:creator>
  <cp:keywords/>
  <dc:description/>
  <cp:lastModifiedBy>spa spa</cp:lastModifiedBy>
  <cp:revision>1</cp:revision>
  <dcterms:created xsi:type="dcterms:W3CDTF">2025-03-06T03:40:00Z</dcterms:created>
  <dcterms:modified xsi:type="dcterms:W3CDTF">2025-03-06T03:40:00Z</dcterms:modified>
</cp:coreProperties>
</file>